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5F1F" w14:textId="497FF304" w:rsidR="004239CC" w:rsidRPr="000734E9" w:rsidRDefault="004239CC" w:rsidP="004239CC">
      <w:pPr>
        <w:jc w:val="center"/>
        <w:rPr>
          <w:rFonts w:cstheme="minorHAnsi"/>
          <w:b/>
          <w:bCs/>
          <w:sz w:val="32"/>
          <w:szCs w:val="32"/>
          <w:lang w:val="en-GB"/>
        </w:rPr>
      </w:pPr>
      <w:r w:rsidRPr="000734E9">
        <w:rPr>
          <w:rFonts w:cstheme="minorHAnsi"/>
          <w:b/>
          <w:bCs/>
          <w:sz w:val="32"/>
          <w:szCs w:val="32"/>
          <w:lang w:val="en-GB"/>
        </w:rPr>
        <w:t>Business and Industry NGOs (BINGO)</w:t>
      </w:r>
    </w:p>
    <w:p w14:paraId="001DBC11" w14:textId="4C9AC306" w:rsidR="004239CC" w:rsidRPr="000734E9" w:rsidRDefault="004239CC" w:rsidP="004239CC">
      <w:pPr>
        <w:jc w:val="center"/>
        <w:rPr>
          <w:rFonts w:cstheme="minorHAnsi"/>
          <w:b/>
          <w:bCs/>
          <w:sz w:val="32"/>
          <w:szCs w:val="32"/>
          <w:lang w:val="en-GB"/>
        </w:rPr>
      </w:pPr>
      <w:r w:rsidRPr="000734E9">
        <w:rPr>
          <w:rFonts w:cstheme="minorHAnsi"/>
          <w:b/>
          <w:bCs/>
          <w:sz w:val="32"/>
          <w:szCs w:val="32"/>
          <w:lang w:val="en-GB"/>
        </w:rPr>
        <w:t>UNFCCC 26th Conference of the Parties (COP26)</w:t>
      </w:r>
    </w:p>
    <w:p w14:paraId="0D808B99" w14:textId="2ACEF55D" w:rsidR="005C0409" w:rsidRPr="000734E9" w:rsidRDefault="004239CC" w:rsidP="00A6058C">
      <w:pPr>
        <w:jc w:val="center"/>
        <w:rPr>
          <w:rFonts w:cstheme="minorHAnsi"/>
          <w:b/>
          <w:bCs/>
          <w:sz w:val="32"/>
          <w:szCs w:val="32"/>
          <w:lang w:val="en-GB"/>
        </w:rPr>
      </w:pPr>
      <w:r w:rsidRPr="000734E9">
        <w:rPr>
          <w:rFonts w:cstheme="minorHAnsi"/>
          <w:b/>
          <w:bCs/>
          <w:sz w:val="32"/>
          <w:szCs w:val="32"/>
          <w:lang w:val="en-GB"/>
        </w:rPr>
        <w:t>High Level Segment</w:t>
      </w:r>
    </w:p>
    <w:p w14:paraId="60A7CB72" w14:textId="77777777" w:rsidR="00A6058C" w:rsidRPr="00A6058C" w:rsidRDefault="00A6058C" w:rsidP="00A6058C">
      <w:pPr>
        <w:jc w:val="center"/>
        <w:rPr>
          <w:rFonts w:cstheme="minorHAnsi"/>
          <w:b/>
          <w:bCs/>
          <w:sz w:val="24"/>
          <w:szCs w:val="24"/>
          <w:lang w:val="en-GB"/>
        </w:rPr>
      </w:pPr>
    </w:p>
    <w:p w14:paraId="34A64DB6" w14:textId="77777777" w:rsidR="00045B20" w:rsidRDefault="004239CC" w:rsidP="00AF46E6">
      <w:pPr>
        <w:spacing w:line="480" w:lineRule="auto"/>
        <w:ind w:right="720"/>
        <w:rPr>
          <w:rFonts w:eastAsia="Calibri" w:cstheme="minorHAnsi"/>
          <w:sz w:val="32"/>
          <w:szCs w:val="32"/>
          <w:lang w:val="en-GB" w:eastAsia="fr-FR"/>
        </w:rPr>
      </w:pPr>
      <w:r w:rsidRPr="00AF46E6">
        <w:rPr>
          <w:rFonts w:eastAsia="Calibri" w:cstheme="minorHAnsi"/>
          <w:sz w:val="32"/>
          <w:szCs w:val="32"/>
          <w:lang w:val="en-GB" w:eastAsia="fr-FR"/>
        </w:rPr>
        <w:t xml:space="preserve">Excellencies, distinguished delegates, </w:t>
      </w:r>
      <w:proofErr w:type="gramStart"/>
      <w:r w:rsidRPr="00AF46E6">
        <w:rPr>
          <w:rFonts w:eastAsia="Calibri" w:cstheme="minorHAnsi"/>
          <w:sz w:val="32"/>
          <w:szCs w:val="32"/>
          <w:lang w:val="en-GB" w:eastAsia="fr-FR"/>
        </w:rPr>
        <w:t>ladies</w:t>
      </w:r>
      <w:proofErr w:type="gramEnd"/>
      <w:r w:rsidRPr="00AF46E6">
        <w:rPr>
          <w:rFonts w:eastAsia="Calibri" w:cstheme="minorHAnsi"/>
          <w:sz w:val="32"/>
          <w:szCs w:val="32"/>
          <w:lang w:val="en-GB" w:eastAsia="fr-FR"/>
        </w:rPr>
        <w:t xml:space="preserve"> and gentlemen –</w:t>
      </w:r>
      <w:r w:rsidR="00905D04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Pr="00AF46E6">
        <w:rPr>
          <w:rFonts w:eastAsia="Calibri" w:cstheme="minorHAnsi"/>
          <w:sz w:val="32"/>
          <w:szCs w:val="32"/>
          <w:lang w:val="en-GB" w:eastAsia="fr-FR"/>
        </w:rPr>
        <w:t xml:space="preserve">My name is </w:t>
      </w:r>
      <w:r w:rsidR="00905D04">
        <w:rPr>
          <w:rFonts w:eastAsia="Calibri" w:cstheme="minorHAnsi"/>
          <w:sz w:val="32"/>
          <w:szCs w:val="32"/>
          <w:lang w:val="en-GB" w:eastAsia="fr-FR"/>
        </w:rPr>
        <w:t>Jane Ewing</w:t>
      </w:r>
      <w:r w:rsidR="00FC5C81">
        <w:rPr>
          <w:rFonts w:eastAsia="Calibri" w:cstheme="minorHAnsi"/>
          <w:sz w:val="32"/>
          <w:szCs w:val="32"/>
          <w:lang w:val="en-GB" w:eastAsia="fr-FR"/>
        </w:rPr>
        <w:t>.</w:t>
      </w:r>
      <w:r w:rsidRPr="00AF46E6">
        <w:rPr>
          <w:rFonts w:eastAsia="Calibri" w:cstheme="minorHAnsi"/>
          <w:sz w:val="32"/>
          <w:szCs w:val="32"/>
          <w:lang w:val="en-GB" w:eastAsia="fr-FR"/>
        </w:rPr>
        <w:t xml:space="preserve"> I am </w:t>
      </w:r>
      <w:r w:rsidR="006C173F" w:rsidRPr="006C173F">
        <w:rPr>
          <w:rFonts w:eastAsia="Calibri" w:cstheme="minorHAnsi"/>
          <w:sz w:val="32"/>
          <w:szCs w:val="32"/>
          <w:lang w:val="en-GB" w:eastAsia="fr-FR"/>
        </w:rPr>
        <w:t>Senior Vice President, Sustainability</w:t>
      </w:r>
      <w:r w:rsidR="00045B20">
        <w:rPr>
          <w:rFonts w:eastAsia="Calibri" w:cstheme="minorHAnsi"/>
          <w:sz w:val="32"/>
          <w:szCs w:val="32"/>
          <w:lang w:val="en-GB" w:eastAsia="fr-FR"/>
        </w:rPr>
        <w:t xml:space="preserve"> at </w:t>
      </w:r>
      <w:r w:rsidR="006C173F" w:rsidRPr="006C173F">
        <w:rPr>
          <w:rFonts w:eastAsia="Calibri" w:cstheme="minorHAnsi"/>
          <w:sz w:val="32"/>
          <w:szCs w:val="32"/>
          <w:lang w:val="en-GB" w:eastAsia="fr-FR"/>
        </w:rPr>
        <w:t>Walmart</w:t>
      </w:r>
      <w:r w:rsidR="00045B20">
        <w:rPr>
          <w:rFonts w:eastAsia="Calibri" w:cstheme="minorHAnsi"/>
          <w:sz w:val="32"/>
          <w:szCs w:val="32"/>
          <w:lang w:val="en-GB" w:eastAsia="fr-FR"/>
        </w:rPr>
        <w:t xml:space="preserve">. </w:t>
      </w:r>
      <w:r w:rsidRPr="00AF46E6">
        <w:rPr>
          <w:rFonts w:eastAsia="Calibri" w:cstheme="minorHAnsi"/>
          <w:sz w:val="32"/>
          <w:szCs w:val="32"/>
          <w:lang w:val="en-GB" w:eastAsia="fr-FR"/>
        </w:rPr>
        <w:t>It is my honour to address you on</w:t>
      </w:r>
      <w:r w:rsidR="002865D2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Pr="00AF46E6">
        <w:rPr>
          <w:rFonts w:eastAsia="Calibri" w:cstheme="minorHAnsi"/>
          <w:sz w:val="32"/>
          <w:szCs w:val="32"/>
          <w:lang w:val="en-GB" w:eastAsia="fr-FR"/>
        </w:rPr>
        <w:t xml:space="preserve">behalf of the </w:t>
      </w:r>
      <w:r w:rsidR="005C0409" w:rsidRPr="00AF46E6">
        <w:rPr>
          <w:rFonts w:eastAsia="Calibri" w:cstheme="minorHAnsi"/>
          <w:sz w:val="32"/>
          <w:szCs w:val="32"/>
          <w:lang w:val="en-GB" w:eastAsia="fr-FR"/>
        </w:rPr>
        <w:t>B</w:t>
      </w:r>
      <w:r w:rsidRPr="00AF46E6">
        <w:rPr>
          <w:rFonts w:eastAsia="Calibri" w:cstheme="minorHAnsi"/>
          <w:sz w:val="32"/>
          <w:szCs w:val="32"/>
          <w:lang w:val="en-GB" w:eastAsia="fr-FR"/>
        </w:rPr>
        <w:t xml:space="preserve">usiness and </w:t>
      </w:r>
      <w:r w:rsidR="005C0409" w:rsidRPr="00AF46E6">
        <w:rPr>
          <w:rFonts w:eastAsia="Calibri" w:cstheme="minorHAnsi"/>
          <w:sz w:val="32"/>
          <w:szCs w:val="32"/>
          <w:lang w:val="en-GB" w:eastAsia="fr-FR"/>
        </w:rPr>
        <w:t>I</w:t>
      </w:r>
      <w:r w:rsidRPr="00AF46E6">
        <w:rPr>
          <w:rFonts w:eastAsia="Calibri" w:cstheme="minorHAnsi"/>
          <w:sz w:val="32"/>
          <w:szCs w:val="32"/>
          <w:lang w:val="en-GB" w:eastAsia="fr-FR"/>
        </w:rPr>
        <w:t xml:space="preserve">ndustry </w:t>
      </w:r>
      <w:r w:rsidR="005C0409" w:rsidRPr="00AF46E6">
        <w:rPr>
          <w:rFonts w:eastAsia="Calibri" w:cstheme="minorHAnsi"/>
          <w:sz w:val="32"/>
          <w:szCs w:val="32"/>
          <w:lang w:val="en-GB" w:eastAsia="fr-FR"/>
        </w:rPr>
        <w:t>C</w:t>
      </w:r>
      <w:r w:rsidRPr="00AF46E6">
        <w:rPr>
          <w:rFonts w:eastAsia="Calibri" w:cstheme="minorHAnsi"/>
          <w:sz w:val="32"/>
          <w:szCs w:val="32"/>
          <w:lang w:val="en-GB" w:eastAsia="fr-FR"/>
        </w:rPr>
        <w:t xml:space="preserve">onstituency at this meeting and to thank the </w:t>
      </w:r>
      <w:r w:rsidR="005C0409" w:rsidRPr="00AF46E6">
        <w:rPr>
          <w:rFonts w:eastAsia="Calibri" w:cstheme="minorHAnsi"/>
          <w:sz w:val="32"/>
          <w:szCs w:val="32"/>
          <w:lang w:val="en-GB" w:eastAsia="fr-FR"/>
        </w:rPr>
        <w:t>UK</w:t>
      </w:r>
      <w:r w:rsidRPr="00AF46E6">
        <w:rPr>
          <w:rFonts w:eastAsia="Calibri" w:cstheme="minorHAnsi"/>
          <w:sz w:val="32"/>
          <w:szCs w:val="32"/>
          <w:lang w:val="en-GB" w:eastAsia="fr-FR"/>
        </w:rPr>
        <w:t xml:space="preserve"> Presidency for hosting us here in </w:t>
      </w:r>
      <w:r w:rsidR="005C0409" w:rsidRPr="00AF46E6">
        <w:rPr>
          <w:rFonts w:eastAsia="Calibri" w:cstheme="minorHAnsi"/>
          <w:sz w:val="32"/>
          <w:szCs w:val="32"/>
          <w:lang w:val="en-GB" w:eastAsia="fr-FR"/>
        </w:rPr>
        <w:t>Glasgow</w:t>
      </w:r>
      <w:r w:rsidRPr="00AF46E6">
        <w:rPr>
          <w:rFonts w:eastAsia="Calibri" w:cstheme="minorHAnsi"/>
          <w:sz w:val="32"/>
          <w:szCs w:val="32"/>
          <w:lang w:val="en-GB" w:eastAsia="fr-FR"/>
        </w:rPr>
        <w:t>.</w:t>
      </w:r>
    </w:p>
    <w:p w14:paraId="06176A35" w14:textId="6CD42C96" w:rsidR="002423D0" w:rsidRDefault="00045B20" w:rsidP="00AF46E6">
      <w:pPr>
        <w:spacing w:line="480" w:lineRule="auto"/>
        <w:ind w:right="720"/>
        <w:rPr>
          <w:rFonts w:eastAsia="Calibri" w:cstheme="minorHAnsi"/>
          <w:sz w:val="32"/>
          <w:szCs w:val="32"/>
          <w:lang w:val="en-GB" w:eastAsia="fr-FR"/>
        </w:rPr>
      </w:pPr>
      <w:r>
        <w:rPr>
          <w:rFonts w:eastAsia="Calibri" w:cstheme="minorHAnsi"/>
          <w:sz w:val="32"/>
          <w:szCs w:val="32"/>
          <w:lang w:val="en-GB" w:eastAsia="fr-FR"/>
        </w:rPr>
        <w:br/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>Since the Paris Agreement was signed in 2015, there has been</w:t>
      </w:r>
      <w:r w:rsidR="00923E5B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>an ever-increasing number of commitments and actions across the private sector</w:t>
      </w:r>
      <w:r w:rsidR="005C0409" w:rsidRPr="00AF46E6">
        <w:rPr>
          <w:rFonts w:eastAsia="Calibri" w:cstheme="minorHAnsi"/>
          <w:sz w:val="32"/>
          <w:szCs w:val="32"/>
          <w:lang w:val="en-GB" w:eastAsia="fr-FR"/>
        </w:rPr>
        <w:t xml:space="preserve">, of every size, </w:t>
      </w:r>
      <w:proofErr w:type="gramStart"/>
      <w:r w:rsidR="005C0409" w:rsidRPr="00AF46E6">
        <w:rPr>
          <w:rFonts w:eastAsia="Calibri" w:cstheme="minorHAnsi"/>
          <w:sz w:val="32"/>
          <w:szCs w:val="32"/>
          <w:lang w:val="en-GB" w:eastAsia="fr-FR"/>
        </w:rPr>
        <w:t>geography</w:t>
      </w:r>
      <w:proofErr w:type="gramEnd"/>
      <w:r w:rsidR="005C0409" w:rsidRPr="00AF46E6">
        <w:rPr>
          <w:rFonts w:eastAsia="Calibri" w:cstheme="minorHAnsi"/>
          <w:sz w:val="32"/>
          <w:szCs w:val="32"/>
          <w:lang w:val="en-GB" w:eastAsia="fr-FR"/>
        </w:rPr>
        <w:t xml:space="preserve"> and industry. More companies than ever before have started to</w:t>
      </w:r>
      <w:r w:rsidR="004A797F" w:rsidRPr="00AF46E6">
        <w:rPr>
          <w:rFonts w:eastAsia="Calibri" w:cstheme="minorHAnsi"/>
          <w:sz w:val="32"/>
          <w:szCs w:val="32"/>
          <w:lang w:val="en-GB" w:eastAsia="fr-FR"/>
        </w:rPr>
        <w:t xml:space="preserve"> make climate action central</w:t>
      </w:r>
      <w:r w:rsidR="005C0409" w:rsidRPr="00AF46E6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4A797F" w:rsidRPr="00AF46E6">
        <w:rPr>
          <w:rFonts w:eastAsia="Calibri" w:cstheme="minorHAnsi"/>
          <w:sz w:val="32"/>
          <w:szCs w:val="32"/>
          <w:lang w:val="en-GB" w:eastAsia="fr-FR"/>
        </w:rPr>
        <w:t>to</w:t>
      </w:r>
      <w:r w:rsidR="005C0409" w:rsidRPr="00AF46E6">
        <w:rPr>
          <w:rFonts w:eastAsia="Calibri" w:cstheme="minorHAnsi"/>
          <w:sz w:val="32"/>
          <w:szCs w:val="32"/>
          <w:lang w:val="en-GB" w:eastAsia="fr-FR"/>
        </w:rPr>
        <w:t xml:space="preserve"> their business strategy, 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 xml:space="preserve">from finance to investment, from agriculture to energy, from consumer goods to supply chains and operations. </w:t>
      </w:r>
      <w:r>
        <w:rPr>
          <w:rFonts w:eastAsia="Calibri" w:cstheme="minorHAnsi"/>
          <w:sz w:val="32"/>
          <w:szCs w:val="32"/>
          <w:lang w:val="en-GB" w:eastAsia="fr-FR"/>
        </w:rPr>
        <w:br/>
      </w:r>
      <w:r>
        <w:rPr>
          <w:rFonts w:eastAsia="Calibri" w:cstheme="minorHAnsi"/>
          <w:sz w:val="32"/>
          <w:szCs w:val="32"/>
          <w:lang w:val="en-GB" w:eastAsia="fr-FR"/>
        </w:rPr>
        <w:br/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 xml:space="preserve">These commitments and actions have come as business and industry 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lastRenderedPageBreak/>
        <w:t>prepare for the decades ahead, where the risks</w:t>
      </w:r>
      <w:r w:rsidR="003144C6" w:rsidRPr="00AF46E6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>and opportunities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 xml:space="preserve">of climate change must be </w:t>
      </w:r>
      <w:r w:rsidR="007B27A8">
        <w:rPr>
          <w:rFonts w:eastAsia="Calibri" w:cstheme="minorHAnsi"/>
          <w:sz w:val="32"/>
          <w:szCs w:val="32"/>
          <w:lang w:val="en-GB" w:eastAsia="fr-FR"/>
        </w:rPr>
        <w:t>considered</w:t>
      </w:r>
      <w:r w:rsidR="003144C6" w:rsidRPr="00AF46E6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 xml:space="preserve">into their own growth and development scenarios. </w:t>
      </w:r>
      <w:r>
        <w:rPr>
          <w:rFonts w:eastAsia="Calibri" w:cstheme="minorHAnsi"/>
          <w:sz w:val="32"/>
          <w:szCs w:val="32"/>
          <w:lang w:val="en-GB" w:eastAsia="fr-FR"/>
        </w:rPr>
        <w:br/>
      </w:r>
      <w:r>
        <w:rPr>
          <w:rFonts w:eastAsia="Calibri" w:cstheme="minorHAnsi"/>
          <w:sz w:val="32"/>
          <w:szCs w:val="32"/>
          <w:lang w:val="en-GB" w:eastAsia="fr-FR"/>
        </w:rPr>
        <w:br/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 xml:space="preserve">What has driven this ambition by the private sector is 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>leadership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 xml:space="preserve">. We are here 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>today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 xml:space="preserve"> to ask 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 xml:space="preserve">you 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 xml:space="preserve">to also show 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>leadership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 xml:space="preserve">. We are counting on </w:t>
      </w:r>
      <w:r w:rsidR="004A797F" w:rsidRPr="00AF46E6">
        <w:rPr>
          <w:rFonts w:eastAsia="Calibri" w:cstheme="minorHAnsi"/>
          <w:sz w:val="32"/>
          <w:szCs w:val="32"/>
          <w:lang w:val="en-GB" w:eastAsia="fr-FR"/>
        </w:rPr>
        <w:t>you to</w:t>
      </w:r>
      <w:r w:rsidR="00FA5507" w:rsidRPr="00AF46E6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 xml:space="preserve">guide the </w:t>
      </w:r>
      <w:r w:rsidR="00537902" w:rsidRPr="00AF46E6">
        <w:rPr>
          <w:rFonts w:eastAsia="Calibri" w:cstheme="minorHAnsi"/>
          <w:sz w:val="32"/>
          <w:szCs w:val="32"/>
          <w:lang w:val="en-GB" w:eastAsia="fr-FR"/>
        </w:rPr>
        <w:t>P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 xml:space="preserve">arties </w:t>
      </w:r>
      <w:r w:rsidR="004A797F" w:rsidRPr="00AF46E6">
        <w:rPr>
          <w:rFonts w:eastAsia="Calibri" w:cstheme="minorHAnsi"/>
          <w:sz w:val="32"/>
          <w:szCs w:val="32"/>
          <w:lang w:val="en-GB" w:eastAsia="fr-FR"/>
        </w:rPr>
        <w:t>towards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 xml:space="preserve"> the design of </w:t>
      </w:r>
      <w:r w:rsidR="0082236D" w:rsidRPr="00AF46E6">
        <w:rPr>
          <w:rFonts w:eastAsia="Calibri" w:cstheme="minorHAnsi"/>
          <w:sz w:val="32"/>
          <w:szCs w:val="32"/>
          <w:lang w:val="en-GB" w:eastAsia="fr-FR"/>
        </w:rPr>
        <w:t xml:space="preserve">the 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 xml:space="preserve">effective and </w:t>
      </w:r>
      <w:r w:rsidR="00FA5507" w:rsidRPr="00AF46E6">
        <w:rPr>
          <w:rFonts w:eastAsia="Calibri" w:cstheme="minorHAnsi"/>
          <w:sz w:val="32"/>
          <w:szCs w:val="32"/>
          <w:lang w:val="en-GB" w:eastAsia="fr-FR"/>
        </w:rPr>
        <w:t>coherent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FA5507" w:rsidRPr="00AF46E6">
        <w:rPr>
          <w:rFonts w:eastAsia="Calibri" w:cstheme="minorHAnsi"/>
          <w:sz w:val="32"/>
          <w:szCs w:val="32"/>
          <w:lang w:val="en-GB" w:eastAsia="fr-FR"/>
        </w:rPr>
        <w:t xml:space="preserve">policy 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>framework business need</w:t>
      </w:r>
      <w:r w:rsidR="0096132E">
        <w:rPr>
          <w:rFonts w:eastAsia="Calibri" w:cstheme="minorHAnsi"/>
          <w:sz w:val="32"/>
          <w:szCs w:val="32"/>
          <w:lang w:val="en-GB" w:eastAsia="fr-FR"/>
        </w:rPr>
        <w:t>s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 xml:space="preserve"> to guide </w:t>
      </w:r>
      <w:r w:rsidR="00F728FC">
        <w:rPr>
          <w:rFonts w:eastAsia="Calibri" w:cstheme="minorHAnsi"/>
          <w:sz w:val="32"/>
          <w:szCs w:val="32"/>
          <w:lang w:val="en-GB" w:eastAsia="fr-FR"/>
        </w:rPr>
        <w:t>its</w:t>
      </w:r>
      <w:r w:rsidR="00A6058C" w:rsidRPr="00AF46E6">
        <w:rPr>
          <w:rFonts w:eastAsia="Calibri" w:cstheme="minorHAnsi"/>
          <w:sz w:val="32"/>
          <w:szCs w:val="32"/>
          <w:lang w:val="en-GB" w:eastAsia="fr-FR"/>
        </w:rPr>
        <w:t xml:space="preserve"> investment decisions and continue to innovate and find technical solutions to urgently overcome the climate challenges.</w:t>
      </w:r>
      <w:r>
        <w:rPr>
          <w:rFonts w:eastAsia="Calibri" w:cstheme="minorHAnsi"/>
          <w:sz w:val="32"/>
          <w:szCs w:val="32"/>
          <w:lang w:val="en-GB" w:eastAsia="fr-FR"/>
        </w:rPr>
        <w:br/>
      </w:r>
      <w:r>
        <w:rPr>
          <w:rFonts w:eastAsia="Calibri" w:cstheme="minorHAnsi"/>
          <w:sz w:val="32"/>
          <w:szCs w:val="32"/>
          <w:lang w:val="en-GB" w:eastAsia="fr-FR"/>
        </w:rPr>
        <w:br/>
      </w:r>
      <w:r w:rsidR="00FA5507" w:rsidRPr="00AF46E6">
        <w:rPr>
          <w:rFonts w:eastAsia="Calibri" w:cstheme="minorHAnsi"/>
          <w:sz w:val="32"/>
          <w:szCs w:val="32"/>
          <w:lang w:val="en-GB" w:eastAsia="fr-FR"/>
        </w:rPr>
        <w:t xml:space="preserve">Most importantly, the business community calls for a rapid </w:t>
      </w:r>
      <w:r w:rsidR="00E65121" w:rsidRPr="00AF46E6">
        <w:rPr>
          <w:rFonts w:eastAsia="Calibri" w:cstheme="minorHAnsi"/>
          <w:sz w:val="32"/>
          <w:szCs w:val="32"/>
          <w:lang w:val="en-GB" w:eastAsia="fr-FR"/>
        </w:rPr>
        <w:t>operationalisation</w:t>
      </w:r>
      <w:r w:rsidR="00FA5507" w:rsidRPr="00AF46E6">
        <w:rPr>
          <w:rFonts w:eastAsia="Calibri" w:cstheme="minorHAnsi"/>
          <w:sz w:val="32"/>
          <w:szCs w:val="32"/>
          <w:lang w:val="en-GB" w:eastAsia="fr-FR"/>
        </w:rPr>
        <w:t xml:space="preserve"> of Article 6</w:t>
      </w:r>
      <w:r w:rsidR="000C6B7B" w:rsidRPr="00AF46E6">
        <w:rPr>
          <w:rFonts w:eastAsia="Calibri" w:cstheme="minorHAnsi"/>
          <w:sz w:val="32"/>
          <w:szCs w:val="32"/>
          <w:lang w:val="en-GB" w:eastAsia="fr-FR"/>
        </w:rPr>
        <w:t xml:space="preserve"> on </w:t>
      </w:r>
      <w:r w:rsidR="002423D0">
        <w:rPr>
          <w:rFonts w:eastAsia="Calibri" w:cstheme="minorHAnsi"/>
          <w:sz w:val="32"/>
          <w:szCs w:val="32"/>
          <w:lang w:val="en-GB" w:eastAsia="fr-FR"/>
        </w:rPr>
        <w:t>markets</w:t>
      </w:r>
      <w:r w:rsidR="00FA5507" w:rsidRPr="00AF46E6">
        <w:rPr>
          <w:rFonts w:eastAsia="Calibri" w:cstheme="minorHAnsi"/>
          <w:sz w:val="32"/>
          <w:szCs w:val="32"/>
          <w:lang w:val="en-GB" w:eastAsia="fr-FR"/>
        </w:rPr>
        <w:t>. Cooperative implementation of NDC</w:t>
      </w:r>
      <w:r w:rsidR="00B87087" w:rsidRPr="00AF46E6">
        <w:rPr>
          <w:rFonts w:eastAsia="Calibri" w:cstheme="minorHAnsi"/>
          <w:sz w:val="32"/>
          <w:szCs w:val="32"/>
          <w:lang w:val="en-GB" w:eastAsia="fr-FR"/>
        </w:rPr>
        <w:t>s</w:t>
      </w:r>
      <w:r w:rsidR="00FA5507" w:rsidRPr="00AF46E6">
        <w:rPr>
          <w:rFonts w:eastAsia="Calibri" w:cstheme="minorHAnsi"/>
          <w:sz w:val="32"/>
          <w:szCs w:val="32"/>
          <w:lang w:val="en-GB" w:eastAsia="fr-FR"/>
        </w:rPr>
        <w:t xml:space="preserve"> and net-zero pledges using Article 6 will greatly reduce the cost of emissions reduction and allow for higher ambition.  </w:t>
      </w:r>
      <w:r>
        <w:rPr>
          <w:rFonts w:eastAsia="Calibri" w:cstheme="minorHAnsi"/>
          <w:sz w:val="32"/>
          <w:szCs w:val="32"/>
          <w:lang w:val="en-GB" w:eastAsia="fr-FR"/>
        </w:rPr>
        <w:br/>
      </w:r>
      <w:r>
        <w:rPr>
          <w:rFonts w:eastAsia="Calibri" w:cstheme="minorHAnsi"/>
          <w:sz w:val="32"/>
          <w:szCs w:val="32"/>
          <w:lang w:val="en-GB" w:eastAsia="fr-FR"/>
        </w:rPr>
        <w:br/>
      </w:r>
      <w:r w:rsidR="003B5745" w:rsidRPr="00AF46E6">
        <w:rPr>
          <w:rFonts w:eastAsia="Calibri" w:cstheme="minorHAnsi"/>
          <w:sz w:val="32"/>
          <w:szCs w:val="32"/>
          <w:lang w:val="en-GB" w:eastAsia="fr-FR"/>
        </w:rPr>
        <w:t xml:space="preserve">Earlier this week, world financial leaders </w:t>
      </w:r>
      <w:r w:rsidR="000675D9" w:rsidRPr="00AF46E6">
        <w:rPr>
          <w:rFonts w:eastAsia="Calibri" w:cstheme="minorHAnsi"/>
          <w:sz w:val="32"/>
          <w:szCs w:val="32"/>
          <w:lang w:val="en-GB" w:eastAsia="fr-FR"/>
        </w:rPr>
        <w:t xml:space="preserve">representing 40 per cent of </w:t>
      </w:r>
      <w:r w:rsidR="000675D9" w:rsidRPr="00AF46E6">
        <w:rPr>
          <w:rFonts w:eastAsia="Calibri" w:cstheme="minorHAnsi"/>
          <w:sz w:val="32"/>
          <w:szCs w:val="32"/>
          <w:lang w:val="en-GB" w:eastAsia="fr-FR"/>
        </w:rPr>
        <w:lastRenderedPageBreak/>
        <w:t xml:space="preserve">the world’s financial assets </w:t>
      </w:r>
      <w:r w:rsidR="003B5745" w:rsidRPr="00AF46E6">
        <w:rPr>
          <w:rFonts w:eastAsia="Calibri" w:cstheme="minorHAnsi"/>
          <w:sz w:val="32"/>
          <w:szCs w:val="32"/>
          <w:lang w:val="en-GB" w:eastAsia="fr-FR"/>
        </w:rPr>
        <w:t>met here in Glasgow and unveiled the significant commitments made by 450 firms from 45 countries managing $150 trillion in assets. The</w:t>
      </w:r>
      <w:r w:rsidR="000675D9" w:rsidRPr="00AF46E6">
        <w:rPr>
          <w:rFonts w:eastAsia="Calibri" w:cstheme="minorHAnsi"/>
          <w:sz w:val="32"/>
          <w:szCs w:val="32"/>
          <w:lang w:val="en-GB" w:eastAsia="fr-FR"/>
        </w:rPr>
        <w:t>y had a clear</w:t>
      </w:r>
      <w:r w:rsidR="003B5745" w:rsidRPr="00AF46E6">
        <w:rPr>
          <w:rFonts w:eastAsia="Calibri" w:cstheme="minorHAnsi"/>
          <w:sz w:val="32"/>
          <w:szCs w:val="32"/>
          <w:lang w:val="en-GB" w:eastAsia="fr-FR"/>
        </w:rPr>
        <w:t xml:space="preserve"> message</w:t>
      </w:r>
      <w:r w:rsidR="000675D9" w:rsidRPr="00AF46E6">
        <w:rPr>
          <w:rFonts w:eastAsia="Calibri" w:cstheme="minorHAnsi"/>
          <w:sz w:val="32"/>
          <w:szCs w:val="32"/>
          <w:lang w:val="en-GB" w:eastAsia="fr-FR"/>
        </w:rPr>
        <w:t>:</w:t>
      </w:r>
      <w:r w:rsidR="003B5745" w:rsidRPr="00AF46E6">
        <w:rPr>
          <w:rFonts w:eastAsia="Calibri" w:cstheme="minorHAnsi"/>
          <w:sz w:val="32"/>
          <w:szCs w:val="32"/>
          <w:lang w:val="en-GB" w:eastAsia="fr-FR"/>
        </w:rPr>
        <w:t xml:space="preserve"> the </w:t>
      </w:r>
      <w:r w:rsidR="007F4225">
        <w:rPr>
          <w:rFonts w:eastAsia="Calibri" w:cstheme="minorHAnsi"/>
          <w:sz w:val="32"/>
          <w:szCs w:val="32"/>
          <w:lang w:val="en-GB" w:eastAsia="fr-FR"/>
        </w:rPr>
        <w:t>capital</w:t>
      </w:r>
      <w:r w:rsidR="003B5745" w:rsidRPr="00AF46E6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7F4225">
        <w:rPr>
          <w:rFonts w:eastAsia="Calibri" w:cstheme="minorHAnsi"/>
          <w:sz w:val="32"/>
          <w:szCs w:val="32"/>
          <w:lang w:val="en-GB" w:eastAsia="fr-FR"/>
        </w:rPr>
        <w:t>is</w:t>
      </w:r>
      <w:r w:rsidR="003B5745" w:rsidRPr="00AF46E6">
        <w:rPr>
          <w:rFonts w:eastAsia="Calibri" w:cstheme="minorHAnsi"/>
          <w:sz w:val="32"/>
          <w:szCs w:val="32"/>
          <w:lang w:val="en-GB" w:eastAsia="fr-FR"/>
        </w:rPr>
        <w:t xml:space="preserve"> there to transform the economy </w:t>
      </w:r>
      <w:r>
        <w:rPr>
          <w:rFonts w:eastAsia="Calibri" w:cstheme="minorHAnsi"/>
          <w:sz w:val="32"/>
          <w:szCs w:val="32"/>
          <w:lang w:val="en-GB" w:eastAsia="fr-FR"/>
        </w:rPr>
        <w:t>to</w:t>
      </w:r>
      <w:r w:rsidR="003B5745" w:rsidRPr="00AF46E6">
        <w:rPr>
          <w:rFonts w:eastAsia="Calibri" w:cstheme="minorHAnsi"/>
          <w:sz w:val="32"/>
          <w:szCs w:val="32"/>
          <w:lang w:val="en-GB" w:eastAsia="fr-FR"/>
        </w:rPr>
        <w:t xml:space="preserve"> net zero, </w:t>
      </w:r>
      <w:r w:rsidR="0001193B" w:rsidRPr="00AF46E6">
        <w:rPr>
          <w:rFonts w:eastAsia="Calibri" w:cstheme="minorHAnsi"/>
          <w:sz w:val="32"/>
          <w:szCs w:val="32"/>
          <w:lang w:val="en-GB" w:eastAsia="fr-FR"/>
        </w:rPr>
        <w:t xml:space="preserve">but </w:t>
      </w:r>
      <w:r w:rsidR="00FF7B3E">
        <w:rPr>
          <w:rFonts w:eastAsia="Calibri" w:cstheme="minorHAnsi"/>
          <w:sz w:val="32"/>
          <w:szCs w:val="32"/>
          <w:lang w:val="en-GB" w:eastAsia="fr-FR"/>
        </w:rPr>
        <w:t>what is missing</w:t>
      </w:r>
      <w:r w:rsidR="0001193B" w:rsidRPr="00AF46E6">
        <w:rPr>
          <w:rFonts w:eastAsia="Calibri" w:cstheme="minorHAnsi"/>
          <w:sz w:val="32"/>
          <w:szCs w:val="32"/>
          <w:lang w:val="en-GB" w:eastAsia="fr-FR"/>
        </w:rPr>
        <w:t xml:space="preserve"> are</w:t>
      </w:r>
      <w:r w:rsidR="00FF7B3E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3B5745" w:rsidRPr="00AF46E6">
        <w:rPr>
          <w:rFonts w:eastAsia="Calibri" w:cstheme="minorHAnsi"/>
          <w:sz w:val="32"/>
          <w:szCs w:val="32"/>
          <w:lang w:val="en-GB" w:eastAsia="fr-FR"/>
        </w:rPr>
        <w:t xml:space="preserve">rules and </w:t>
      </w:r>
      <w:r w:rsidR="003B5745" w:rsidRPr="002423D0">
        <w:rPr>
          <w:rFonts w:eastAsia="Calibri" w:cstheme="minorHAnsi"/>
          <w:sz w:val="32"/>
          <w:szCs w:val="32"/>
          <w:lang w:val="en-GB" w:eastAsia="fr-FR"/>
        </w:rPr>
        <w:t>mechanisms to</w:t>
      </w:r>
      <w:r w:rsidR="00152025" w:rsidRPr="002423D0">
        <w:rPr>
          <w:rFonts w:eastAsia="Calibri" w:cstheme="minorHAnsi"/>
          <w:sz w:val="32"/>
          <w:szCs w:val="32"/>
          <w:lang w:val="en-GB" w:eastAsia="fr-FR"/>
        </w:rPr>
        <w:t xml:space="preserve"> mobilise it </w:t>
      </w:r>
      <w:r w:rsidR="003B5745" w:rsidRPr="002423D0">
        <w:rPr>
          <w:rFonts w:eastAsia="Calibri" w:cstheme="minorHAnsi"/>
          <w:sz w:val="32"/>
          <w:szCs w:val="32"/>
          <w:lang w:val="en-GB" w:eastAsia="fr-FR"/>
        </w:rPr>
        <w:t>effectively.</w:t>
      </w:r>
      <w:r w:rsidR="003B5745" w:rsidRPr="00AF46E6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316239" w:rsidRPr="00AF46E6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>
        <w:rPr>
          <w:rFonts w:eastAsia="Calibri" w:cstheme="minorHAnsi"/>
          <w:sz w:val="32"/>
          <w:szCs w:val="32"/>
          <w:lang w:val="en-GB" w:eastAsia="fr-FR"/>
        </w:rPr>
        <w:br/>
      </w:r>
      <w:r>
        <w:rPr>
          <w:rFonts w:eastAsia="Calibri" w:cstheme="minorHAnsi"/>
          <w:sz w:val="32"/>
          <w:szCs w:val="32"/>
          <w:lang w:val="en-GB" w:eastAsia="fr-FR"/>
        </w:rPr>
        <w:br/>
        <w:t>T</w:t>
      </w:r>
      <w:r w:rsidR="00F2732D">
        <w:rPr>
          <w:rFonts w:eastAsia="Calibri" w:cstheme="minorHAnsi"/>
          <w:sz w:val="32"/>
          <w:szCs w:val="32"/>
          <w:lang w:val="en-GB" w:eastAsia="fr-FR"/>
        </w:rPr>
        <w:t>he B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>usiness and Industry</w:t>
      </w:r>
      <w:r w:rsidR="00F2732D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>recognises the complexity of the decisions that are to be taken by the COP. However, the magnitude of the consequences has</w:t>
      </w:r>
      <w:r w:rsidR="00636692" w:rsidRPr="00AF46E6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 xml:space="preserve">never been </w:t>
      </w:r>
      <w:r w:rsidR="00636692" w:rsidRPr="00AF46E6">
        <w:rPr>
          <w:rFonts w:eastAsia="Calibri" w:cstheme="minorHAnsi"/>
          <w:sz w:val="32"/>
          <w:szCs w:val="32"/>
          <w:lang w:val="en-GB" w:eastAsia="fr-FR"/>
        </w:rPr>
        <w:t>clearer,</w:t>
      </w:r>
      <w:r w:rsidR="004239CC" w:rsidRPr="00AF46E6">
        <w:rPr>
          <w:rFonts w:eastAsia="Calibri" w:cstheme="minorHAnsi"/>
          <w:sz w:val="32"/>
          <w:szCs w:val="32"/>
          <w:lang w:val="en-GB" w:eastAsia="fr-FR"/>
        </w:rPr>
        <w:t xml:space="preserve"> and you must achieve what you set out to do. </w:t>
      </w:r>
      <w:r w:rsidR="002423D0">
        <w:rPr>
          <w:rFonts w:eastAsia="Calibri" w:cstheme="minorHAnsi"/>
          <w:sz w:val="32"/>
          <w:szCs w:val="32"/>
          <w:lang w:val="en-GB" w:eastAsia="fr-FR"/>
        </w:rPr>
        <w:br/>
      </w:r>
      <w:r w:rsidR="002423D0">
        <w:rPr>
          <w:rFonts w:eastAsia="Calibri" w:cstheme="minorHAnsi"/>
          <w:sz w:val="32"/>
          <w:szCs w:val="32"/>
          <w:lang w:val="en-GB" w:eastAsia="fr-FR"/>
        </w:rPr>
        <w:br/>
        <w:t xml:space="preserve">Excellencies, distinguished delegates, </w:t>
      </w:r>
      <w:proofErr w:type="gramStart"/>
      <w:r w:rsidR="002423D0">
        <w:rPr>
          <w:rFonts w:eastAsia="Calibri" w:cstheme="minorHAnsi"/>
          <w:sz w:val="32"/>
          <w:szCs w:val="32"/>
          <w:lang w:val="en-GB" w:eastAsia="fr-FR"/>
        </w:rPr>
        <w:t>ladies and gentleman</w:t>
      </w:r>
      <w:proofErr w:type="gramEnd"/>
      <w:r w:rsidR="00B94150">
        <w:rPr>
          <w:rFonts w:eastAsia="Calibri" w:cstheme="minorHAnsi"/>
          <w:sz w:val="32"/>
          <w:szCs w:val="32"/>
          <w:lang w:val="en-GB" w:eastAsia="fr-FR"/>
        </w:rPr>
        <w:t>, t</w:t>
      </w:r>
      <w:r w:rsidR="00B94150" w:rsidRPr="00B94150">
        <w:rPr>
          <w:rFonts w:eastAsia="Calibri" w:cstheme="minorHAnsi"/>
          <w:sz w:val="32"/>
          <w:szCs w:val="32"/>
          <w:lang w:val="en-GB" w:eastAsia="fr-FR"/>
        </w:rPr>
        <w:t>he global business community stands squarely behind collective efforts to limit global temperature increase to 1.5°c</w:t>
      </w:r>
      <w:r w:rsidR="00B94150">
        <w:rPr>
          <w:rFonts w:eastAsia="Calibri" w:cstheme="minorHAnsi"/>
          <w:sz w:val="32"/>
          <w:szCs w:val="32"/>
          <w:lang w:val="en-GB" w:eastAsia="fr-FR"/>
        </w:rPr>
        <w:t xml:space="preserve">: </w:t>
      </w:r>
      <w:r w:rsidR="002423D0">
        <w:rPr>
          <w:rFonts w:eastAsia="Calibri" w:cstheme="minorHAnsi"/>
          <w:sz w:val="32"/>
          <w:szCs w:val="32"/>
          <w:lang w:val="en-GB" w:eastAsia="fr-FR"/>
        </w:rPr>
        <w:t xml:space="preserve"> </w:t>
      </w:r>
    </w:p>
    <w:p w14:paraId="06806E84" w14:textId="4C87F685" w:rsidR="002423D0" w:rsidRDefault="002423D0" w:rsidP="002423D0">
      <w:pPr>
        <w:pStyle w:val="Paragraphedeliste"/>
        <w:numPr>
          <w:ilvl w:val="0"/>
          <w:numId w:val="2"/>
        </w:numPr>
        <w:spacing w:line="480" w:lineRule="auto"/>
        <w:ind w:right="720"/>
        <w:rPr>
          <w:rFonts w:eastAsia="Calibri" w:cstheme="minorHAnsi"/>
          <w:sz w:val="32"/>
          <w:szCs w:val="32"/>
          <w:lang w:val="en-GB" w:eastAsia="fr-FR"/>
        </w:rPr>
      </w:pPr>
      <w:r>
        <w:rPr>
          <w:rFonts w:eastAsia="Calibri" w:cstheme="minorHAnsi"/>
          <w:sz w:val="32"/>
          <w:szCs w:val="32"/>
          <w:lang w:val="en-GB" w:eastAsia="fr-FR"/>
        </w:rPr>
        <w:t xml:space="preserve">The science is clear </w:t>
      </w:r>
    </w:p>
    <w:p w14:paraId="17092ACE" w14:textId="2704CAD9" w:rsidR="002423D0" w:rsidRDefault="002423D0" w:rsidP="002423D0">
      <w:pPr>
        <w:pStyle w:val="Paragraphedeliste"/>
        <w:numPr>
          <w:ilvl w:val="0"/>
          <w:numId w:val="2"/>
        </w:numPr>
        <w:spacing w:line="480" w:lineRule="auto"/>
        <w:ind w:right="720"/>
        <w:rPr>
          <w:rFonts w:eastAsia="Calibri" w:cstheme="minorHAnsi"/>
          <w:sz w:val="32"/>
          <w:szCs w:val="32"/>
          <w:lang w:val="en-GB" w:eastAsia="fr-FR"/>
        </w:rPr>
      </w:pPr>
      <w:r>
        <w:rPr>
          <w:rFonts w:eastAsia="Calibri" w:cstheme="minorHAnsi"/>
          <w:sz w:val="32"/>
          <w:szCs w:val="32"/>
          <w:lang w:val="en-GB" w:eastAsia="fr-FR"/>
        </w:rPr>
        <w:t xml:space="preserve">The will of all </w:t>
      </w:r>
      <w:proofErr w:type="gramStart"/>
      <w:r>
        <w:rPr>
          <w:rFonts w:eastAsia="Calibri" w:cstheme="minorHAnsi"/>
          <w:sz w:val="32"/>
          <w:szCs w:val="32"/>
          <w:lang w:val="en-GB" w:eastAsia="fr-FR"/>
        </w:rPr>
        <w:t>stakeholder</w:t>
      </w:r>
      <w:proofErr w:type="gramEnd"/>
      <w:r>
        <w:rPr>
          <w:rFonts w:eastAsia="Calibri" w:cstheme="minorHAnsi"/>
          <w:sz w:val="32"/>
          <w:szCs w:val="32"/>
          <w:lang w:val="en-GB" w:eastAsia="fr-FR"/>
        </w:rPr>
        <w:t xml:space="preserve"> is clear </w:t>
      </w:r>
    </w:p>
    <w:p w14:paraId="74512924" w14:textId="239BFBB3" w:rsidR="002423D0" w:rsidRDefault="002423D0" w:rsidP="00AF46E6">
      <w:pPr>
        <w:pStyle w:val="Paragraphedeliste"/>
        <w:numPr>
          <w:ilvl w:val="0"/>
          <w:numId w:val="2"/>
        </w:numPr>
        <w:spacing w:line="480" w:lineRule="auto"/>
        <w:ind w:right="720"/>
        <w:rPr>
          <w:rFonts w:eastAsia="Calibri" w:cstheme="minorHAnsi"/>
          <w:sz w:val="32"/>
          <w:szCs w:val="32"/>
          <w:lang w:val="en-GB" w:eastAsia="fr-FR"/>
        </w:rPr>
      </w:pPr>
      <w:r>
        <w:rPr>
          <w:rFonts w:eastAsia="Calibri" w:cstheme="minorHAnsi"/>
          <w:sz w:val="32"/>
          <w:szCs w:val="32"/>
          <w:lang w:val="en-GB" w:eastAsia="fr-FR"/>
        </w:rPr>
        <w:t xml:space="preserve">The signals from business are clear </w:t>
      </w:r>
    </w:p>
    <w:p w14:paraId="00D9BD50" w14:textId="4E351771" w:rsidR="009E1E84" w:rsidRPr="002423D0" w:rsidRDefault="00045B20" w:rsidP="00B94150">
      <w:pPr>
        <w:spacing w:line="480" w:lineRule="auto"/>
        <w:ind w:right="720"/>
        <w:rPr>
          <w:rFonts w:eastAsia="Calibri" w:cstheme="minorHAnsi"/>
          <w:sz w:val="32"/>
          <w:szCs w:val="32"/>
          <w:lang w:val="en-GB" w:eastAsia="fr-FR"/>
        </w:rPr>
      </w:pPr>
      <w:r w:rsidRPr="002423D0">
        <w:rPr>
          <w:rFonts w:eastAsia="Calibri" w:cstheme="minorHAnsi"/>
          <w:sz w:val="32"/>
          <w:szCs w:val="32"/>
          <w:lang w:val="en-GB" w:eastAsia="fr-FR"/>
        </w:rPr>
        <w:lastRenderedPageBreak/>
        <w:t xml:space="preserve">In Paris, you </w:t>
      </w:r>
      <w:r w:rsidR="002423D0">
        <w:rPr>
          <w:rFonts w:eastAsia="Calibri" w:cstheme="minorHAnsi"/>
          <w:sz w:val="32"/>
          <w:szCs w:val="32"/>
          <w:lang w:val="en-GB" w:eastAsia="fr-FR"/>
        </w:rPr>
        <w:t xml:space="preserve">made </w:t>
      </w:r>
      <w:r w:rsidRPr="002423D0">
        <w:rPr>
          <w:rFonts w:eastAsia="Calibri" w:cstheme="minorHAnsi"/>
          <w:sz w:val="32"/>
          <w:szCs w:val="32"/>
          <w:lang w:val="en-GB" w:eastAsia="fr-FR"/>
        </w:rPr>
        <w:t>a</w:t>
      </w:r>
      <w:r w:rsidR="002423D0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Pr="002423D0">
        <w:rPr>
          <w:rFonts w:eastAsia="Calibri" w:cstheme="minorHAnsi"/>
          <w:sz w:val="32"/>
          <w:szCs w:val="32"/>
          <w:lang w:val="en-GB" w:eastAsia="fr-FR"/>
        </w:rPr>
        <w:t xml:space="preserve">historical commitment. We need you now to deliver on that promise made and provide </w:t>
      </w:r>
      <w:r w:rsidR="004239CC" w:rsidRPr="002423D0">
        <w:rPr>
          <w:rFonts w:eastAsia="Calibri" w:cstheme="minorHAnsi"/>
          <w:sz w:val="32"/>
          <w:szCs w:val="32"/>
          <w:lang w:val="en-GB" w:eastAsia="fr-FR"/>
        </w:rPr>
        <w:t xml:space="preserve">the </w:t>
      </w:r>
      <w:r w:rsidR="007F79F5" w:rsidRPr="002423D0">
        <w:rPr>
          <w:rFonts w:eastAsia="Calibri" w:cstheme="minorHAnsi"/>
          <w:sz w:val="32"/>
          <w:szCs w:val="32"/>
          <w:lang w:val="en-GB" w:eastAsia="fr-FR"/>
        </w:rPr>
        <w:t xml:space="preserve">policy </w:t>
      </w:r>
      <w:proofErr w:type="gramStart"/>
      <w:r w:rsidR="004239CC" w:rsidRPr="002423D0">
        <w:rPr>
          <w:rFonts w:eastAsia="Calibri" w:cstheme="minorHAnsi"/>
          <w:sz w:val="32"/>
          <w:szCs w:val="32"/>
          <w:lang w:val="en-GB" w:eastAsia="fr-FR"/>
        </w:rPr>
        <w:t>guidelines</w:t>
      </w:r>
      <w:r w:rsidRPr="002423D0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986620" w:rsidRPr="002423D0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Pr="002423D0">
        <w:rPr>
          <w:rFonts w:eastAsia="Calibri" w:cstheme="minorHAnsi"/>
          <w:sz w:val="32"/>
          <w:szCs w:val="32"/>
          <w:lang w:val="en-GB" w:eastAsia="fr-FR"/>
        </w:rPr>
        <w:t>and</w:t>
      </w:r>
      <w:proofErr w:type="gramEnd"/>
      <w:r w:rsidRPr="002423D0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1F1561" w:rsidRPr="002423D0">
        <w:rPr>
          <w:rFonts w:eastAsia="Calibri" w:cstheme="minorHAnsi"/>
          <w:sz w:val="32"/>
          <w:szCs w:val="32"/>
          <w:lang w:val="en-GB" w:eastAsia="fr-FR"/>
        </w:rPr>
        <w:t xml:space="preserve">enabling </w:t>
      </w:r>
      <w:r w:rsidRPr="002423D0">
        <w:rPr>
          <w:rFonts w:eastAsia="Calibri" w:cstheme="minorHAnsi"/>
          <w:sz w:val="32"/>
          <w:szCs w:val="32"/>
          <w:lang w:val="en-GB" w:eastAsia="fr-FR"/>
        </w:rPr>
        <w:t xml:space="preserve">regulatory </w:t>
      </w:r>
      <w:r w:rsidR="001F1561" w:rsidRPr="002423D0">
        <w:rPr>
          <w:rFonts w:eastAsia="Calibri" w:cstheme="minorHAnsi"/>
          <w:sz w:val="32"/>
          <w:szCs w:val="32"/>
          <w:lang w:val="en-GB" w:eastAsia="fr-FR"/>
        </w:rPr>
        <w:t>environment</w:t>
      </w:r>
      <w:r w:rsidRPr="002423D0">
        <w:rPr>
          <w:rFonts w:eastAsia="Calibri" w:cstheme="minorHAnsi"/>
          <w:sz w:val="32"/>
          <w:szCs w:val="32"/>
          <w:lang w:val="en-GB" w:eastAsia="fr-FR"/>
        </w:rPr>
        <w:t>s</w:t>
      </w:r>
      <w:r w:rsidR="002423D0">
        <w:rPr>
          <w:rFonts w:eastAsia="Calibri" w:cstheme="minorHAnsi"/>
          <w:sz w:val="32"/>
          <w:szCs w:val="32"/>
          <w:lang w:val="en-GB" w:eastAsia="fr-FR"/>
        </w:rPr>
        <w:t xml:space="preserve"> that will</w:t>
      </w:r>
      <w:r w:rsidR="004239CC" w:rsidRPr="002423D0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8A03A1" w:rsidRPr="002423D0">
        <w:rPr>
          <w:rFonts w:eastAsia="Calibri" w:cstheme="minorHAnsi"/>
          <w:sz w:val="32"/>
          <w:szCs w:val="32"/>
          <w:lang w:val="en-GB" w:eastAsia="fr-FR"/>
        </w:rPr>
        <w:t xml:space="preserve">set </w:t>
      </w:r>
      <w:r w:rsidR="002423D0">
        <w:rPr>
          <w:rFonts w:eastAsia="Calibri" w:cstheme="minorHAnsi"/>
          <w:sz w:val="32"/>
          <w:szCs w:val="32"/>
          <w:lang w:val="en-GB" w:eastAsia="fr-FR"/>
        </w:rPr>
        <w:t>the</w:t>
      </w:r>
      <w:r w:rsidR="008A03A1" w:rsidRPr="002423D0">
        <w:rPr>
          <w:rFonts w:eastAsia="Calibri" w:cstheme="minorHAnsi"/>
          <w:sz w:val="32"/>
          <w:szCs w:val="32"/>
          <w:lang w:val="en-GB" w:eastAsia="fr-FR"/>
        </w:rPr>
        <w:t xml:space="preserve"> direction</w:t>
      </w:r>
      <w:r w:rsidRPr="002423D0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4239CC" w:rsidRPr="002423D0">
        <w:rPr>
          <w:rFonts w:eastAsia="Calibri" w:cstheme="minorHAnsi"/>
          <w:sz w:val="32"/>
          <w:szCs w:val="32"/>
          <w:lang w:val="en-GB" w:eastAsia="fr-FR"/>
        </w:rPr>
        <w:t xml:space="preserve">for the </w:t>
      </w:r>
      <w:r w:rsidR="002423D0">
        <w:rPr>
          <w:rFonts w:eastAsia="Calibri" w:cstheme="minorHAnsi"/>
          <w:sz w:val="32"/>
          <w:szCs w:val="32"/>
          <w:lang w:val="en-GB" w:eastAsia="fr-FR"/>
        </w:rPr>
        <w:t xml:space="preserve">net zero </w:t>
      </w:r>
      <w:r w:rsidR="004239CC" w:rsidRPr="002423D0">
        <w:rPr>
          <w:rFonts w:eastAsia="Calibri" w:cstheme="minorHAnsi"/>
          <w:sz w:val="32"/>
          <w:szCs w:val="32"/>
          <w:lang w:val="en-GB" w:eastAsia="fr-FR"/>
        </w:rPr>
        <w:t>future</w:t>
      </w:r>
      <w:r w:rsidR="002423D0">
        <w:rPr>
          <w:rFonts w:eastAsia="Calibri" w:cstheme="minorHAnsi"/>
          <w:sz w:val="32"/>
          <w:szCs w:val="32"/>
          <w:lang w:val="en-GB" w:eastAsia="fr-FR"/>
        </w:rPr>
        <w:t xml:space="preserve">, </w:t>
      </w:r>
      <w:r w:rsidR="004239CC" w:rsidRPr="002423D0">
        <w:rPr>
          <w:rFonts w:eastAsia="Calibri" w:cstheme="minorHAnsi"/>
          <w:sz w:val="32"/>
          <w:szCs w:val="32"/>
          <w:lang w:val="en-GB" w:eastAsia="fr-FR"/>
        </w:rPr>
        <w:t>increase ambition</w:t>
      </w:r>
      <w:r w:rsidR="002423D0">
        <w:rPr>
          <w:rFonts w:eastAsia="Calibri" w:cstheme="minorHAnsi"/>
          <w:sz w:val="32"/>
          <w:szCs w:val="32"/>
          <w:lang w:val="en-GB" w:eastAsia="fr-FR"/>
        </w:rPr>
        <w:t xml:space="preserve"> </w:t>
      </w:r>
      <w:r w:rsidR="004239CC" w:rsidRPr="002423D0">
        <w:rPr>
          <w:rFonts w:eastAsia="Calibri" w:cstheme="minorHAnsi"/>
          <w:sz w:val="32"/>
          <w:szCs w:val="32"/>
          <w:lang w:val="en-GB" w:eastAsia="fr-FR"/>
        </w:rPr>
        <w:t xml:space="preserve">and </w:t>
      </w:r>
      <w:r w:rsidR="002423D0">
        <w:rPr>
          <w:rFonts w:eastAsia="Calibri" w:cstheme="minorHAnsi"/>
          <w:sz w:val="32"/>
          <w:szCs w:val="32"/>
          <w:lang w:val="en-GB" w:eastAsia="fr-FR"/>
        </w:rPr>
        <w:t xml:space="preserve">finally </w:t>
      </w:r>
      <w:r w:rsidR="004239CC" w:rsidRPr="002423D0">
        <w:rPr>
          <w:rFonts w:eastAsia="Calibri" w:cstheme="minorHAnsi"/>
          <w:sz w:val="32"/>
          <w:szCs w:val="32"/>
          <w:lang w:val="en-GB" w:eastAsia="fr-FR"/>
        </w:rPr>
        <w:t>achiev</w:t>
      </w:r>
      <w:r w:rsidR="007B2F8E" w:rsidRPr="002423D0">
        <w:rPr>
          <w:rFonts w:eastAsia="Calibri" w:cstheme="minorHAnsi"/>
          <w:sz w:val="32"/>
          <w:szCs w:val="32"/>
          <w:lang w:val="en-GB" w:eastAsia="fr-FR"/>
        </w:rPr>
        <w:t>e</w:t>
      </w:r>
      <w:r w:rsidR="002423D0">
        <w:rPr>
          <w:rFonts w:eastAsia="Calibri" w:cstheme="minorHAnsi"/>
          <w:sz w:val="32"/>
          <w:szCs w:val="32"/>
          <w:lang w:val="en-GB" w:eastAsia="fr-FR"/>
        </w:rPr>
        <w:t xml:space="preserve"> an</w:t>
      </w:r>
      <w:r w:rsidR="004239CC" w:rsidRPr="002423D0">
        <w:rPr>
          <w:rFonts w:eastAsia="Calibri" w:cstheme="minorHAnsi"/>
          <w:sz w:val="32"/>
          <w:szCs w:val="32"/>
          <w:lang w:val="en-GB" w:eastAsia="fr-FR"/>
        </w:rPr>
        <w:t xml:space="preserve"> inclusive</w:t>
      </w:r>
      <w:r w:rsidR="002423D0">
        <w:rPr>
          <w:rFonts w:eastAsia="Calibri" w:cstheme="minorHAnsi"/>
          <w:sz w:val="32"/>
          <w:szCs w:val="32"/>
          <w:lang w:val="en-GB" w:eastAsia="fr-FR"/>
        </w:rPr>
        <w:t xml:space="preserve"> and </w:t>
      </w:r>
      <w:r w:rsidR="004239CC" w:rsidRPr="002423D0">
        <w:rPr>
          <w:rFonts w:eastAsia="Calibri" w:cstheme="minorHAnsi"/>
          <w:sz w:val="32"/>
          <w:szCs w:val="32"/>
          <w:lang w:val="en-GB" w:eastAsia="fr-FR"/>
        </w:rPr>
        <w:t>sustainable growt</w:t>
      </w:r>
      <w:r w:rsidR="002423D0">
        <w:rPr>
          <w:rFonts w:eastAsia="Calibri" w:cstheme="minorHAnsi"/>
          <w:sz w:val="32"/>
          <w:szCs w:val="32"/>
          <w:lang w:val="en-GB" w:eastAsia="fr-FR"/>
        </w:rPr>
        <w:t xml:space="preserve">h for all. </w:t>
      </w:r>
    </w:p>
    <w:sectPr w:rsidR="009E1E84" w:rsidRPr="002423D0" w:rsidSect="000734E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C857" w14:textId="77777777" w:rsidR="00A378C3" w:rsidRDefault="00A378C3" w:rsidP="00045B20">
      <w:pPr>
        <w:spacing w:after="0" w:line="240" w:lineRule="auto"/>
      </w:pPr>
      <w:r>
        <w:separator/>
      </w:r>
    </w:p>
  </w:endnote>
  <w:endnote w:type="continuationSeparator" w:id="0">
    <w:p w14:paraId="783DBF49" w14:textId="77777777" w:rsidR="00A378C3" w:rsidRDefault="00A378C3" w:rsidP="0004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D0CD" w14:textId="77777777" w:rsidR="00A378C3" w:rsidRDefault="00A378C3" w:rsidP="00045B20">
      <w:pPr>
        <w:spacing w:after="0" w:line="240" w:lineRule="auto"/>
      </w:pPr>
      <w:r>
        <w:separator/>
      </w:r>
    </w:p>
  </w:footnote>
  <w:footnote w:type="continuationSeparator" w:id="0">
    <w:p w14:paraId="4CB33C64" w14:textId="77777777" w:rsidR="00A378C3" w:rsidRDefault="00A378C3" w:rsidP="00045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17D"/>
    <w:multiLevelType w:val="hybridMultilevel"/>
    <w:tmpl w:val="5950EE34"/>
    <w:lvl w:ilvl="0" w:tplc="79AC232A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31A97"/>
    <w:multiLevelType w:val="hybridMultilevel"/>
    <w:tmpl w:val="91F4C92A"/>
    <w:lvl w:ilvl="0" w:tplc="BE265B88">
      <w:start w:val="2"/>
      <w:numFmt w:val="bullet"/>
      <w:lvlText w:val="-"/>
      <w:lvlJc w:val="left"/>
      <w:pPr>
        <w:ind w:left="79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CC"/>
    <w:rsid w:val="00010A7A"/>
    <w:rsid w:val="0001193B"/>
    <w:rsid w:val="00045B20"/>
    <w:rsid w:val="000675D9"/>
    <w:rsid w:val="000734E9"/>
    <w:rsid w:val="000C6B7B"/>
    <w:rsid w:val="00152025"/>
    <w:rsid w:val="001E1C4A"/>
    <w:rsid w:val="001F1561"/>
    <w:rsid w:val="002174EF"/>
    <w:rsid w:val="002423D0"/>
    <w:rsid w:val="00261E18"/>
    <w:rsid w:val="002865D2"/>
    <w:rsid w:val="002C7B3B"/>
    <w:rsid w:val="003144C6"/>
    <w:rsid w:val="00316239"/>
    <w:rsid w:val="003B5745"/>
    <w:rsid w:val="00400A0F"/>
    <w:rsid w:val="00410556"/>
    <w:rsid w:val="004239CC"/>
    <w:rsid w:val="004A797F"/>
    <w:rsid w:val="00537902"/>
    <w:rsid w:val="005A4B9E"/>
    <w:rsid w:val="005C0409"/>
    <w:rsid w:val="006338FC"/>
    <w:rsid w:val="00636692"/>
    <w:rsid w:val="0064360C"/>
    <w:rsid w:val="006C173F"/>
    <w:rsid w:val="006F4216"/>
    <w:rsid w:val="007B27A8"/>
    <w:rsid w:val="007B2F8E"/>
    <w:rsid w:val="007F4225"/>
    <w:rsid w:val="007F79F5"/>
    <w:rsid w:val="0082236D"/>
    <w:rsid w:val="00831361"/>
    <w:rsid w:val="008436A4"/>
    <w:rsid w:val="008A03A1"/>
    <w:rsid w:val="00905D04"/>
    <w:rsid w:val="00923E5B"/>
    <w:rsid w:val="0096132E"/>
    <w:rsid w:val="00965D4D"/>
    <w:rsid w:val="00986620"/>
    <w:rsid w:val="009E1E84"/>
    <w:rsid w:val="00A378C3"/>
    <w:rsid w:val="00A6058C"/>
    <w:rsid w:val="00AF46E6"/>
    <w:rsid w:val="00B37BE4"/>
    <w:rsid w:val="00B87087"/>
    <w:rsid w:val="00B94150"/>
    <w:rsid w:val="00C44E21"/>
    <w:rsid w:val="00C57BCB"/>
    <w:rsid w:val="00C6719A"/>
    <w:rsid w:val="00CE1F24"/>
    <w:rsid w:val="00DB760F"/>
    <w:rsid w:val="00E65121"/>
    <w:rsid w:val="00F2732D"/>
    <w:rsid w:val="00F728FC"/>
    <w:rsid w:val="00FA5507"/>
    <w:rsid w:val="00FC5C8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EE9DDD"/>
  <w15:chartTrackingRefBased/>
  <w15:docId w15:val="{65010A90-8C55-42AD-856F-9DF64D91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9C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4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5B20"/>
  </w:style>
  <w:style w:type="paragraph" w:styleId="Pieddepage">
    <w:name w:val="footer"/>
    <w:basedOn w:val="Normal"/>
    <w:link w:val="PieddepageCar"/>
    <w:uiPriority w:val="99"/>
    <w:unhideWhenUsed/>
    <w:rsid w:val="0004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2409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TALARICO Sophie</dc:creator>
  <cp:keywords/>
  <dc:description/>
  <cp:lastModifiedBy>TALARICO Sophie</cp:lastModifiedBy>
  <cp:revision>2</cp:revision>
  <dcterms:created xsi:type="dcterms:W3CDTF">2021-11-09T20:30:00Z</dcterms:created>
  <dcterms:modified xsi:type="dcterms:W3CDTF">2021-11-09T20:30:00Z</dcterms:modified>
</cp:coreProperties>
</file>